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     </w:t>
      </w:r>
      <w:r w:rsidRPr="004D4242">
        <w:rPr>
          <w:rFonts w:ascii="Times New Roman" w:hAnsi="Times New Roman" w:cs="Times New Roman"/>
          <w:b/>
          <w:sz w:val="28"/>
          <w:szCs w:val="28"/>
        </w:rPr>
        <w:t>СОВЕТ   ДЕПУТАТОВ</w:t>
      </w: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4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80BC7" w:rsidRPr="004D4242" w:rsidRDefault="00580BC7" w:rsidP="00861911">
      <w:pPr>
        <w:tabs>
          <w:tab w:val="left" w:pos="69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42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</w:t>
      </w:r>
      <w:r w:rsidR="00861911" w:rsidRPr="004D4242">
        <w:rPr>
          <w:rFonts w:ascii="Times New Roman" w:hAnsi="Times New Roman" w:cs="Times New Roman"/>
          <w:b/>
          <w:sz w:val="28"/>
          <w:szCs w:val="28"/>
        </w:rPr>
        <w:tab/>
      </w: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42">
        <w:rPr>
          <w:rFonts w:ascii="Times New Roman" w:hAnsi="Times New Roman" w:cs="Times New Roman"/>
          <w:b/>
          <w:sz w:val="28"/>
          <w:szCs w:val="28"/>
        </w:rPr>
        <w:t xml:space="preserve">       Ташлинского района </w:t>
      </w: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42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42">
        <w:rPr>
          <w:rFonts w:ascii="Times New Roman" w:hAnsi="Times New Roman" w:cs="Times New Roman"/>
          <w:b/>
          <w:sz w:val="28"/>
          <w:szCs w:val="28"/>
        </w:rPr>
        <w:t xml:space="preserve">              третий созыв</w:t>
      </w: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424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80BC7" w:rsidRPr="004D4242" w:rsidRDefault="007E5C4E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    </w:t>
      </w:r>
      <w:r w:rsidRPr="004D4242">
        <w:rPr>
          <w:rFonts w:ascii="Times New Roman" w:hAnsi="Times New Roman" w:cs="Times New Roman"/>
          <w:sz w:val="28"/>
          <w:szCs w:val="28"/>
          <w:u w:val="single"/>
        </w:rPr>
        <w:t xml:space="preserve">  15.10.2021</w:t>
      </w:r>
      <w:r w:rsidR="00580BC7" w:rsidRPr="004D4242">
        <w:rPr>
          <w:rFonts w:ascii="Times New Roman" w:hAnsi="Times New Roman" w:cs="Times New Roman"/>
          <w:sz w:val="28"/>
          <w:szCs w:val="28"/>
          <w:u w:val="single"/>
        </w:rPr>
        <w:t xml:space="preserve">  №   </w:t>
      </w:r>
      <w:r w:rsidR="00D64FC0">
        <w:rPr>
          <w:rFonts w:ascii="Times New Roman" w:hAnsi="Times New Roman" w:cs="Times New Roman"/>
          <w:sz w:val="28"/>
          <w:szCs w:val="28"/>
          <w:u w:val="single"/>
        </w:rPr>
        <w:t>9/5</w:t>
      </w:r>
      <w:r w:rsidR="0076141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D4242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           с. Шестаковка</w:t>
      </w:r>
    </w:p>
    <w:p w:rsidR="00580BC7" w:rsidRPr="004D4242" w:rsidRDefault="00B35A2E" w:rsidP="00580BC7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line id="_x0000_s1030" style="position:absolute;z-index:251664384" from="284.9pt,11.65pt" to="284.9pt,33.25pt"/>
        </w:pict>
      </w:r>
      <w:r>
        <w:rPr>
          <w:b w:val="0"/>
          <w:sz w:val="28"/>
          <w:szCs w:val="28"/>
        </w:rPr>
        <w:pict>
          <v:line id="_x0000_s1029" style="position:absolute;z-index:251663360" from="263.3pt,11.65pt" to="284.9pt,11.65pt"/>
        </w:pict>
      </w:r>
      <w:r>
        <w:rPr>
          <w:b w:val="0"/>
          <w:sz w:val="28"/>
          <w:szCs w:val="28"/>
        </w:rPr>
        <w:pict>
          <v:line id="_x0000_s1027" style="position:absolute;z-index:251661312" from="-7.2pt,11.65pt" to="-7.2pt,33.25pt"/>
        </w:pict>
      </w:r>
      <w:r>
        <w:rPr>
          <w:b w:val="0"/>
          <w:sz w:val="28"/>
          <w:szCs w:val="28"/>
        </w:rPr>
        <w:pict>
          <v:line id="_x0000_s1028" style="position:absolute;z-index:251662336" from="-7.2pt,11.65pt" to="14.4pt,11.65pt"/>
        </w:pict>
      </w:r>
      <w:r w:rsidR="00580BC7" w:rsidRPr="004D4242">
        <w:rPr>
          <w:b w:val="0"/>
          <w:sz w:val="28"/>
          <w:szCs w:val="28"/>
        </w:rPr>
        <w:tab/>
      </w:r>
    </w:p>
    <w:p w:rsidR="00580BC7" w:rsidRPr="004D4242" w:rsidRDefault="00580BC7" w:rsidP="00580BC7">
      <w:pPr>
        <w:spacing w:after="0" w:line="240" w:lineRule="auto"/>
        <w:ind w:right="3825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>О проведении  конкурса  по   отбору кандидатов   на    должность   главы                муниципального образования Шестаковский сельсовет Ташлинского района Оренбургской области</w:t>
      </w:r>
    </w:p>
    <w:p w:rsidR="00580BC7" w:rsidRPr="004D4242" w:rsidRDefault="00580BC7" w:rsidP="0058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06.10.2003г. № 131-ФЗ «Об общих принципах организации местного самоуправления в Российской Федерации», Законом Оренбургской области от 03.03.2015 № 3001/813-</w:t>
      </w:r>
      <w:r w:rsidRPr="004D42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D4242">
        <w:rPr>
          <w:rFonts w:ascii="Times New Roman" w:hAnsi="Times New Roman" w:cs="Times New Roman"/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муниципального образования Шестаковский сельсовет Ташлинского района Оренбургской области от </w:t>
      </w:r>
      <w:r w:rsidR="00F539EA">
        <w:rPr>
          <w:rFonts w:ascii="Times New Roman" w:hAnsi="Times New Roman" w:cs="Times New Roman"/>
          <w:sz w:val="28"/>
          <w:szCs w:val="28"/>
        </w:rPr>
        <w:t>26.06.2015</w:t>
      </w:r>
      <w:r w:rsidRPr="004D4242">
        <w:rPr>
          <w:rFonts w:ascii="Times New Roman" w:hAnsi="Times New Roman" w:cs="Times New Roman"/>
          <w:sz w:val="28"/>
          <w:szCs w:val="28"/>
        </w:rPr>
        <w:t xml:space="preserve">  № </w:t>
      </w:r>
      <w:r w:rsidR="00F539EA">
        <w:rPr>
          <w:rFonts w:ascii="Times New Roman" w:hAnsi="Times New Roman" w:cs="Times New Roman"/>
          <w:sz w:val="28"/>
          <w:szCs w:val="28"/>
        </w:rPr>
        <w:t>37-196</w:t>
      </w:r>
      <w:r w:rsidRPr="004D4242">
        <w:rPr>
          <w:rFonts w:ascii="Times New Roman" w:hAnsi="Times New Roman" w:cs="Times New Roman"/>
          <w:sz w:val="28"/>
          <w:szCs w:val="28"/>
        </w:rPr>
        <w:t xml:space="preserve">-рс  «Об утверждении </w:t>
      </w:r>
      <w:r w:rsidRPr="004D4242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Pr="004D4242">
        <w:rPr>
          <w:rFonts w:ascii="Times New Roman" w:hAnsi="Times New Roman" w:cs="Times New Roman"/>
          <w:sz w:val="28"/>
          <w:szCs w:val="28"/>
        </w:rPr>
        <w:t xml:space="preserve"> о</w:t>
      </w:r>
      <w:r w:rsidRPr="004D4242">
        <w:rPr>
          <w:rFonts w:ascii="Times New Roman" w:hAnsi="Times New Roman" w:cs="Times New Roman"/>
          <w:bCs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r w:rsidRPr="004D4242">
        <w:rPr>
          <w:rFonts w:ascii="Times New Roman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r w:rsidRPr="004D424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4D4242">
        <w:rPr>
          <w:rFonts w:ascii="Times New Roman" w:hAnsi="Times New Roman" w:cs="Times New Roman"/>
          <w:sz w:val="28"/>
          <w:szCs w:val="28"/>
        </w:rPr>
        <w:t>Уставом муниципального образования Шестаковский сельсовет Ташлинского района Оренбургской области, Совет депутатов муниципального образования Шестаковский сельсовет Ташлинского района Оренбургской области</w:t>
      </w:r>
    </w:p>
    <w:p w:rsidR="00580BC7" w:rsidRPr="004D4242" w:rsidRDefault="00580BC7" w:rsidP="00580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80BC7" w:rsidRPr="004D4242" w:rsidRDefault="00580BC7" w:rsidP="00580BC7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after="0" w:line="240" w:lineRule="auto"/>
        <w:ind w:left="34" w:right="43" w:firstLine="590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Назначить конкурс по отбору кандидатов на должность главы муниципального образования Шестаковский сельсовет Ташлинского района Оренбургской области на </w:t>
      </w:r>
      <w:r w:rsidR="007E5C4E" w:rsidRPr="004D4242">
        <w:rPr>
          <w:rFonts w:ascii="Times New Roman" w:hAnsi="Times New Roman" w:cs="Times New Roman"/>
          <w:sz w:val="28"/>
          <w:szCs w:val="28"/>
        </w:rPr>
        <w:t>19 ноября</w:t>
      </w:r>
      <w:r w:rsidRPr="004D4242">
        <w:rPr>
          <w:rFonts w:ascii="Times New Roman" w:hAnsi="Times New Roman" w:cs="Times New Roman"/>
          <w:sz w:val="28"/>
          <w:szCs w:val="28"/>
        </w:rPr>
        <w:t xml:space="preserve"> 2021 года, 10 часов 00 минут, место проведения: Оренбургская область, Ташлинский район, с. Шестаковка, ул. Молодежная, дом 4, администрация сельсовета.</w:t>
      </w:r>
    </w:p>
    <w:p w:rsidR="00580BC7" w:rsidRPr="004D4242" w:rsidRDefault="00580BC7" w:rsidP="00580BC7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34" w:right="48" w:firstLine="59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>Утвердить текст объявления о проведении конкурса по отбору кандидатов на должность главы муниципального образования Шестаковский сельсовет Ташлинского района Оренбургской области, содержащий условия конкурса согласно приложению 1.</w:t>
      </w:r>
      <w:r w:rsidRPr="004D42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242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опубликовать в районной газете «Маяк» не позднее </w:t>
      </w:r>
      <w:r w:rsidR="007E5C4E" w:rsidRPr="004D4242">
        <w:rPr>
          <w:rFonts w:ascii="Times New Roman" w:hAnsi="Times New Roman" w:cs="Times New Roman"/>
          <w:sz w:val="28"/>
          <w:szCs w:val="28"/>
        </w:rPr>
        <w:t xml:space="preserve">29 </w:t>
      </w:r>
      <w:r w:rsidRPr="004D4242">
        <w:rPr>
          <w:rFonts w:ascii="Times New Roman" w:hAnsi="Times New Roman" w:cs="Times New Roman"/>
          <w:sz w:val="28"/>
          <w:szCs w:val="28"/>
        </w:rPr>
        <w:t>октября 2021 года.</w:t>
      </w:r>
    </w:p>
    <w:p w:rsidR="00580BC7" w:rsidRPr="004D4242" w:rsidRDefault="00580BC7" w:rsidP="00580B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         3.  Контроль за исполнением настоящего решения возложить на  заместителя председателя Совета депутатов МО Шестаковский сельсовет Ташлинского района Оренбургской области.</w:t>
      </w:r>
    </w:p>
    <w:p w:rsidR="00580BC7" w:rsidRPr="004D4242" w:rsidRDefault="00580BC7" w:rsidP="00580B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        4. Решение вступает в силу со дня его официального  опубликования в районной газете «Маяк» и подлежит опубликованию не позднее </w:t>
      </w:r>
      <w:r w:rsidR="007E5C4E" w:rsidRPr="004D4242">
        <w:rPr>
          <w:rFonts w:ascii="Times New Roman" w:hAnsi="Times New Roman" w:cs="Times New Roman"/>
          <w:sz w:val="28"/>
          <w:szCs w:val="28"/>
        </w:rPr>
        <w:t xml:space="preserve">29 </w:t>
      </w:r>
      <w:r w:rsidRPr="004D424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D4242">
        <w:rPr>
          <w:rFonts w:ascii="Times New Roman" w:hAnsi="Times New Roman" w:cs="Times New Roman"/>
          <w:sz w:val="28"/>
          <w:szCs w:val="28"/>
        </w:rPr>
        <w:lastRenderedPageBreak/>
        <w:t>2021 года, размещается в сети Интернет на официальном сайте администрации Ташлинского района.</w:t>
      </w:r>
    </w:p>
    <w:p w:rsidR="00580BC7" w:rsidRPr="004D4242" w:rsidRDefault="00580BC7" w:rsidP="00580BC7">
      <w:pPr>
        <w:shd w:val="clear" w:color="auto" w:fill="FFFFFF"/>
        <w:spacing w:before="317" w:after="0" w:line="240" w:lineRule="auto"/>
        <w:ind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</w:t>
      </w:r>
      <w:r w:rsidR="004D4242" w:rsidRPr="004D4242">
        <w:rPr>
          <w:rFonts w:ascii="Times New Roman" w:hAnsi="Times New Roman" w:cs="Times New Roman"/>
          <w:sz w:val="28"/>
          <w:szCs w:val="28"/>
        </w:rPr>
        <w:t xml:space="preserve">       </w:t>
      </w:r>
      <w:r w:rsidRPr="004D4242">
        <w:rPr>
          <w:rFonts w:ascii="Times New Roman" w:hAnsi="Times New Roman" w:cs="Times New Roman"/>
          <w:sz w:val="28"/>
          <w:szCs w:val="28"/>
        </w:rPr>
        <w:t xml:space="preserve"> Е.А. Стоякина  </w:t>
      </w:r>
    </w:p>
    <w:p w:rsidR="00580BC7" w:rsidRPr="004D4242" w:rsidRDefault="00580BC7" w:rsidP="0058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80BC7" w:rsidRPr="004D4242" w:rsidRDefault="00580BC7" w:rsidP="0058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прокуратура района, редакция газеты «Маяк», в дело.</w:t>
      </w:r>
    </w:p>
    <w:p w:rsidR="00580BC7" w:rsidRPr="004D4242" w:rsidRDefault="00580BC7" w:rsidP="00580BC7">
      <w:pPr>
        <w:shd w:val="clear" w:color="auto" w:fill="FFFFFF"/>
        <w:spacing w:before="538" w:after="0" w:line="240" w:lineRule="auto"/>
        <w:ind w:left="5069" w:right="82"/>
        <w:jc w:val="right"/>
        <w:rPr>
          <w:rFonts w:ascii="Times New Roman" w:hAnsi="Times New Roman" w:cs="Times New Roman"/>
          <w:spacing w:val="-12"/>
          <w:sz w:val="28"/>
          <w:szCs w:val="28"/>
        </w:rPr>
      </w:pPr>
    </w:p>
    <w:p w:rsidR="00580BC7" w:rsidRPr="004D4242" w:rsidRDefault="00580BC7" w:rsidP="00580BC7">
      <w:pPr>
        <w:shd w:val="clear" w:color="auto" w:fill="FFFFFF"/>
        <w:spacing w:before="538" w:after="0" w:line="240" w:lineRule="auto"/>
        <w:ind w:left="5069" w:right="82"/>
        <w:jc w:val="right"/>
        <w:rPr>
          <w:rFonts w:ascii="Times New Roman" w:hAnsi="Times New Roman" w:cs="Times New Roman"/>
          <w:spacing w:val="-12"/>
          <w:sz w:val="28"/>
          <w:szCs w:val="28"/>
        </w:rPr>
      </w:pPr>
    </w:p>
    <w:p w:rsidR="00580BC7" w:rsidRPr="004D4242" w:rsidRDefault="00580BC7" w:rsidP="00580BC7">
      <w:pPr>
        <w:shd w:val="clear" w:color="auto" w:fill="FFFFFF"/>
        <w:spacing w:before="538" w:after="0" w:line="240" w:lineRule="auto"/>
        <w:ind w:left="5069" w:right="82"/>
        <w:jc w:val="right"/>
        <w:rPr>
          <w:rFonts w:ascii="Times New Roman" w:hAnsi="Times New Roman" w:cs="Times New Roman"/>
          <w:spacing w:val="-12"/>
          <w:sz w:val="28"/>
          <w:szCs w:val="28"/>
        </w:rPr>
      </w:pPr>
    </w:p>
    <w:p w:rsidR="00580BC7" w:rsidRPr="004D4242" w:rsidRDefault="00580BC7" w:rsidP="00580BC7">
      <w:pPr>
        <w:shd w:val="clear" w:color="auto" w:fill="FFFFFF"/>
        <w:spacing w:before="538" w:after="0" w:line="240" w:lineRule="auto"/>
        <w:ind w:left="5069" w:right="82"/>
        <w:jc w:val="right"/>
        <w:rPr>
          <w:rFonts w:ascii="Times New Roman" w:hAnsi="Times New Roman" w:cs="Times New Roman"/>
          <w:spacing w:val="-12"/>
          <w:sz w:val="28"/>
          <w:szCs w:val="28"/>
        </w:rPr>
      </w:pPr>
    </w:p>
    <w:p w:rsidR="00580BC7" w:rsidRPr="004D4242" w:rsidRDefault="00580BC7" w:rsidP="00580BC7">
      <w:pPr>
        <w:shd w:val="clear" w:color="auto" w:fill="FFFFFF"/>
        <w:spacing w:before="538" w:after="0" w:line="240" w:lineRule="auto"/>
        <w:ind w:left="5069" w:right="82"/>
        <w:jc w:val="right"/>
        <w:rPr>
          <w:rFonts w:ascii="Times New Roman" w:hAnsi="Times New Roman" w:cs="Times New Roman"/>
          <w:spacing w:val="-12"/>
          <w:sz w:val="28"/>
          <w:szCs w:val="28"/>
        </w:rPr>
      </w:pPr>
    </w:p>
    <w:p w:rsidR="00580BC7" w:rsidRPr="004D4242" w:rsidRDefault="00580BC7" w:rsidP="00580BC7">
      <w:pPr>
        <w:shd w:val="clear" w:color="auto" w:fill="FFFFFF"/>
        <w:spacing w:before="538" w:after="0" w:line="240" w:lineRule="auto"/>
        <w:ind w:left="5069" w:right="82"/>
        <w:jc w:val="right"/>
        <w:rPr>
          <w:rFonts w:ascii="Times New Roman" w:hAnsi="Times New Roman" w:cs="Times New Roman"/>
          <w:spacing w:val="-12"/>
          <w:sz w:val="28"/>
          <w:szCs w:val="28"/>
        </w:rPr>
      </w:pPr>
    </w:p>
    <w:p w:rsidR="00580BC7" w:rsidRPr="004D4242" w:rsidRDefault="00580BC7" w:rsidP="00580BC7">
      <w:pPr>
        <w:shd w:val="clear" w:color="auto" w:fill="FFFFFF"/>
        <w:spacing w:before="538" w:after="0" w:line="240" w:lineRule="auto"/>
        <w:ind w:left="5069" w:right="82"/>
        <w:jc w:val="right"/>
        <w:rPr>
          <w:rFonts w:ascii="Times New Roman" w:hAnsi="Times New Roman" w:cs="Times New Roman"/>
          <w:spacing w:val="-12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C7" w:rsidRDefault="00580BC7" w:rsidP="0058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242" w:rsidRDefault="004D4242" w:rsidP="0058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242" w:rsidRDefault="004D4242" w:rsidP="0058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E0E" w:rsidRDefault="005D0E0E" w:rsidP="00580B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BC7" w:rsidRPr="004D4242" w:rsidRDefault="00580BC7" w:rsidP="00580B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Приложение  к решению</w:t>
      </w:r>
    </w:p>
    <w:p w:rsidR="00580BC7" w:rsidRPr="004D4242" w:rsidRDefault="00580BC7" w:rsidP="00580B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Совета депутатов МО </w:t>
      </w:r>
    </w:p>
    <w:p w:rsidR="00580BC7" w:rsidRPr="004D4242" w:rsidRDefault="00580BC7" w:rsidP="00580B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Шестаковский сельсовет</w:t>
      </w:r>
    </w:p>
    <w:p w:rsidR="00580BC7" w:rsidRPr="004D4242" w:rsidRDefault="00580BC7" w:rsidP="00580B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Ташлинский район</w:t>
      </w:r>
    </w:p>
    <w:p w:rsidR="00580BC7" w:rsidRPr="004D4242" w:rsidRDefault="00580BC7" w:rsidP="00580B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D4242" w:rsidRPr="004D42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D4242">
        <w:rPr>
          <w:rFonts w:ascii="Times New Roman" w:hAnsi="Times New Roman" w:cs="Times New Roman"/>
          <w:sz w:val="28"/>
          <w:szCs w:val="28"/>
        </w:rPr>
        <w:t xml:space="preserve">от  </w:t>
      </w:r>
      <w:r w:rsidR="004D4242" w:rsidRPr="004D4242">
        <w:rPr>
          <w:rFonts w:ascii="Times New Roman" w:hAnsi="Times New Roman" w:cs="Times New Roman"/>
          <w:sz w:val="28"/>
          <w:szCs w:val="28"/>
        </w:rPr>
        <w:t xml:space="preserve">15.10.2021 </w:t>
      </w:r>
      <w:r w:rsidRPr="004D4242">
        <w:rPr>
          <w:rFonts w:ascii="Times New Roman" w:hAnsi="Times New Roman" w:cs="Times New Roman"/>
          <w:sz w:val="28"/>
          <w:szCs w:val="28"/>
        </w:rPr>
        <w:t>№</w:t>
      </w:r>
      <w:r w:rsidR="004D4242" w:rsidRPr="004D4242">
        <w:rPr>
          <w:rFonts w:ascii="Times New Roman" w:hAnsi="Times New Roman" w:cs="Times New Roman"/>
          <w:sz w:val="28"/>
          <w:szCs w:val="28"/>
        </w:rPr>
        <w:t xml:space="preserve"> </w:t>
      </w:r>
      <w:r w:rsidRPr="004D4242">
        <w:rPr>
          <w:rFonts w:ascii="Times New Roman" w:hAnsi="Times New Roman" w:cs="Times New Roman"/>
          <w:sz w:val="28"/>
          <w:szCs w:val="28"/>
        </w:rPr>
        <w:t xml:space="preserve"> </w:t>
      </w:r>
      <w:r w:rsidR="00D64FC0">
        <w:rPr>
          <w:rFonts w:ascii="Times New Roman" w:hAnsi="Times New Roman" w:cs="Times New Roman"/>
          <w:sz w:val="28"/>
          <w:szCs w:val="28"/>
        </w:rPr>
        <w:t>9/5</w:t>
      </w:r>
      <w:r w:rsidR="003A2668">
        <w:rPr>
          <w:rFonts w:ascii="Times New Roman" w:hAnsi="Times New Roman" w:cs="Times New Roman"/>
          <w:sz w:val="28"/>
          <w:szCs w:val="28"/>
        </w:rPr>
        <w:t>1</w:t>
      </w:r>
      <w:r w:rsidRPr="004D4242">
        <w:rPr>
          <w:rFonts w:ascii="Times New Roman" w:hAnsi="Times New Roman" w:cs="Times New Roman"/>
          <w:sz w:val="28"/>
          <w:szCs w:val="28"/>
        </w:rPr>
        <w:t xml:space="preserve"> - рс</w:t>
      </w:r>
    </w:p>
    <w:p w:rsidR="00580BC7" w:rsidRPr="004D4242" w:rsidRDefault="00580BC7" w:rsidP="00580BC7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  <w:spacing w:val="-14"/>
          <w:sz w:val="28"/>
          <w:szCs w:val="28"/>
        </w:rPr>
      </w:pPr>
    </w:p>
    <w:p w:rsidR="00580BC7" w:rsidRPr="004D4242" w:rsidRDefault="00580BC7" w:rsidP="00580BC7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  <w:spacing w:val="-14"/>
          <w:sz w:val="28"/>
          <w:szCs w:val="28"/>
        </w:rPr>
      </w:pPr>
    </w:p>
    <w:p w:rsidR="00580BC7" w:rsidRPr="004D4242" w:rsidRDefault="00580BC7" w:rsidP="00580BC7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  <w:spacing w:val="-14"/>
          <w:sz w:val="28"/>
          <w:szCs w:val="28"/>
        </w:rPr>
      </w:pPr>
    </w:p>
    <w:p w:rsidR="00580BC7" w:rsidRPr="004D4242" w:rsidRDefault="00580BC7" w:rsidP="00580BC7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4D4242">
        <w:rPr>
          <w:rFonts w:ascii="Times New Roman" w:hAnsi="Times New Roman" w:cs="Times New Roman"/>
          <w:spacing w:val="-14"/>
          <w:sz w:val="28"/>
          <w:szCs w:val="28"/>
        </w:rPr>
        <w:t>ОБЪЯВЛЕНИЕ</w:t>
      </w:r>
    </w:p>
    <w:p w:rsidR="00580BC7" w:rsidRPr="004D4242" w:rsidRDefault="00580BC7" w:rsidP="00580BC7">
      <w:pPr>
        <w:shd w:val="clear" w:color="auto" w:fill="FFFFFF"/>
        <w:spacing w:after="0" w:line="240" w:lineRule="auto"/>
        <w:ind w:left="773"/>
        <w:jc w:val="center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>о проведении конкурса по отбору кандидатов на должность главы муниципального образования Шестаковский сельсовет Ташлинского района Оренбургской области</w:t>
      </w:r>
    </w:p>
    <w:p w:rsidR="00580BC7" w:rsidRPr="004D4242" w:rsidRDefault="00580BC7" w:rsidP="00580BC7">
      <w:pPr>
        <w:shd w:val="clear" w:color="auto" w:fill="FFFFFF"/>
        <w:tabs>
          <w:tab w:val="left" w:pos="341"/>
        </w:tabs>
        <w:spacing w:before="547" w:after="0" w:line="240" w:lineRule="auto"/>
        <w:ind w:left="62" w:right="-1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pacing w:val="-35"/>
          <w:sz w:val="28"/>
          <w:szCs w:val="28"/>
        </w:rPr>
        <w:tab/>
        <w:t>1.</w:t>
      </w:r>
      <w:r w:rsidRPr="004D4242">
        <w:rPr>
          <w:rFonts w:ascii="Times New Roman" w:hAnsi="Times New Roman" w:cs="Times New Roman"/>
          <w:sz w:val="28"/>
          <w:szCs w:val="28"/>
        </w:rPr>
        <w:tab/>
        <w:t xml:space="preserve">Совет депутатов муниципального образования Шестаковский сельсовет Ташлинского района Оренбургской области объявляет о проведении конкурса по отбору кандидатов на должность главы муниципального образования Шестаковский сельсовет Ташлинского района Оренбургской области на </w:t>
      </w:r>
      <w:r w:rsidR="007E5C4E" w:rsidRPr="004D4242">
        <w:rPr>
          <w:rFonts w:ascii="Times New Roman" w:hAnsi="Times New Roman" w:cs="Times New Roman"/>
          <w:sz w:val="28"/>
          <w:szCs w:val="28"/>
        </w:rPr>
        <w:t>19 ноября</w:t>
      </w:r>
      <w:r w:rsidRPr="004D4242">
        <w:rPr>
          <w:rFonts w:ascii="Times New Roman" w:hAnsi="Times New Roman" w:cs="Times New Roman"/>
          <w:sz w:val="28"/>
          <w:szCs w:val="28"/>
        </w:rPr>
        <w:t xml:space="preserve"> 2021 года, 10 часов 00 минут,, место проведения: Оренбургская область, Ташлинский район, с. Шестаковка, ул. Молодежная, дом 4, администрация сельсовета.  </w:t>
      </w:r>
    </w:p>
    <w:p w:rsidR="00580BC7" w:rsidRPr="004D4242" w:rsidRDefault="00580BC7" w:rsidP="00580BC7">
      <w:pPr>
        <w:shd w:val="clear" w:color="auto" w:fill="FFFFFF"/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pacing w:val="-12"/>
          <w:sz w:val="28"/>
          <w:szCs w:val="28"/>
        </w:rPr>
        <w:tab/>
        <w:t>2.</w:t>
      </w:r>
      <w:r w:rsidRPr="004D4242">
        <w:rPr>
          <w:rFonts w:ascii="Times New Roman" w:hAnsi="Times New Roman" w:cs="Times New Roman"/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580BC7" w:rsidRPr="004D4242" w:rsidRDefault="00580BC7" w:rsidP="0058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- личное заявление об участии в конкурсе на имя председателя конкурсной комиссии; </w:t>
      </w:r>
    </w:p>
    <w:p w:rsidR="00580BC7" w:rsidRPr="004D4242" w:rsidRDefault="00580BC7" w:rsidP="0058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- копию паспорта; </w:t>
      </w:r>
    </w:p>
    <w:p w:rsidR="00580BC7" w:rsidRPr="004D4242" w:rsidRDefault="00580BC7" w:rsidP="0058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>- копию трудовой книжки;</w:t>
      </w:r>
    </w:p>
    <w:p w:rsidR="00580BC7" w:rsidRPr="004D4242" w:rsidRDefault="00580BC7" w:rsidP="0058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>- копии документов об образовании;</w:t>
      </w:r>
    </w:p>
    <w:p w:rsidR="00580BC7" w:rsidRPr="004D4242" w:rsidRDefault="00580BC7" w:rsidP="0058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580BC7" w:rsidRPr="004D4242" w:rsidRDefault="00580BC7" w:rsidP="0058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580BC7" w:rsidRPr="004D4242" w:rsidRDefault="00580BC7" w:rsidP="0058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- сведения о своих расходах, а также о расходах своих супруга и несовершеннолетних детей по каждой сделке по приобретению земельного </w:t>
      </w:r>
      <w:r w:rsidRPr="004D4242">
        <w:rPr>
          <w:rFonts w:ascii="Times New Roman" w:hAnsi="Times New Roman" w:cs="Times New Roman"/>
          <w:sz w:val="28"/>
          <w:szCs w:val="28"/>
        </w:rPr>
        <w:lastRenderedPageBreak/>
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580BC7" w:rsidRPr="004D4242" w:rsidRDefault="00580BC7" w:rsidP="0058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>-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580BC7" w:rsidRPr="004D4242" w:rsidRDefault="00580BC7" w:rsidP="0058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>- программу (концепцию) развития муниципального образования Шестаковский сельсовет Ташлинского района Оренбургской области.</w:t>
      </w:r>
    </w:p>
    <w:p w:rsidR="00580BC7" w:rsidRPr="004D4242" w:rsidRDefault="00580BC7" w:rsidP="0058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580BC7" w:rsidRPr="004D4242" w:rsidRDefault="00B35A2E" w:rsidP="00580BC7">
      <w:pPr>
        <w:shd w:val="clear" w:color="auto" w:fill="FFFFFF"/>
        <w:tabs>
          <w:tab w:val="left" w:pos="504"/>
        </w:tabs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" from="-21.85pt,664.3pt" to="-21.85pt,687.6pt" o:allowincell="f" strokeweight=".7pt">
            <w10:wrap anchorx="margin"/>
          </v:line>
        </w:pict>
      </w:r>
      <w:r w:rsidR="00580BC7" w:rsidRPr="004D4242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="00580BC7" w:rsidRPr="004D4242">
        <w:rPr>
          <w:rFonts w:ascii="Times New Roman" w:hAnsi="Times New Roman" w:cs="Times New Roman"/>
          <w:sz w:val="28"/>
          <w:szCs w:val="28"/>
        </w:rPr>
        <w:tab/>
        <w:t>Документы, указанные в пункте 2 настоящего объявления, кандидат</w:t>
      </w:r>
      <w:r w:rsidR="00580BC7" w:rsidRPr="004D4242">
        <w:rPr>
          <w:rFonts w:ascii="Times New Roman" w:hAnsi="Times New Roman" w:cs="Times New Roman"/>
          <w:sz w:val="28"/>
          <w:szCs w:val="28"/>
        </w:rPr>
        <w:br/>
        <w:t xml:space="preserve">представляет лично в течение 5 рабочих  дней после опубликования решения Совета депутатов о назначении конкурса по отбору кандидатов на должность главы муниципального образования Шестаковский сельсовет Ташлинского района Оренбургской области. </w:t>
      </w:r>
    </w:p>
    <w:p w:rsidR="00580BC7" w:rsidRPr="004D4242" w:rsidRDefault="00580BC7" w:rsidP="00580BC7">
      <w:pPr>
        <w:shd w:val="clear" w:color="auto" w:fill="FFFFFF"/>
        <w:spacing w:after="0" w:line="240" w:lineRule="auto"/>
        <w:ind w:firstLine="67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       Документы   от кандидатов принимает секретарь конкурсной комиссии, по адресу: Оренбургская область, Ташлинский район, с. Ташла, ул. Довженко, дом 46, кабинет 25, контактный телефон 2-10-95.</w:t>
      </w:r>
    </w:p>
    <w:p w:rsidR="00580BC7" w:rsidRPr="004D4242" w:rsidRDefault="00580BC7" w:rsidP="00580BC7">
      <w:pPr>
        <w:shd w:val="clear" w:color="auto" w:fill="FFFFFF"/>
        <w:spacing w:after="0" w:line="240" w:lineRule="auto"/>
        <w:ind w:firstLine="67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      Прием документов от кандидатов осуществляется в рабочие дни с 09 часов 00 минут до 17 часов 00 минут с перерывом на обед с 13 часов 00 минут до 14 часов 00 минут, документы, представленные после истечения срока, указанного в объявлении о проведении конкурса, не принимаются.</w:t>
      </w:r>
    </w:p>
    <w:p w:rsidR="00580BC7" w:rsidRPr="004D4242" w:rsidRDefault="00580BC7" w:rsidP="00580BC7">
      <w:pPr>
        <w:shd w:val="clear" w:color="auto" w:fill="FFFFFF"/>
        <w:spacing w:after="0" w:line="240" w:lineRule="auto"/>
        <w:ind w:firstLine="67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580BC7" w:rsidRPr="004D4242" w:rsidRDefault="00580BC7" w:rsidP="00580BC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5.Гражданин, изъявивший желание участвовать в конкурсе, в обязательном порядке предоставляет, не позднее 3 рабочих дней со дня подачи документов в конкурсную комиссию, Губернатору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 12.1. Федерального закона от 25 декабря 2008 года № 273-ФЗ «О противодействии коррупции»;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 наличных денежных средствах и ценностях в иностранных банках, расположенных за </w:t>
      </w:r>
      <w:r w:rsidRPr="004D4242">
        <w:rPr>
          <w:rFonts w:ascii="Times New Roman" w:hAnsi="Times New Roman" w:cs="Times New Roman"/>
          <w:sz w:val="28"/>
          <w:szCs w:val="28"/>
        </w:rPr>
        <w:lastRenderedPageBreak/>
        <w:t>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80BC7" w:rsidRPr="004D4242" w:rsidRDefault="00580BC7" w:rsidP="00580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42">
        <w:rPr>
          <w:rFonts w:ascii="Times New Roman" w:hAnsi="Times New Roman" w:cs="Times New Roman"/>
          <w:sz w:val="28"/>
          <w:szCs w:val="28"/>
        </w:rPr>
        <w:t xml:space="preserve">      6. Представленные кандидатом сведения могут быть проверены в порядке, установленном действующим законодательством.</w:t>
      </w:r>
    </w:p>
    <w:p w:rsidR="00580BC7" w:rsidRPr="00765C2E" w:rsidRDefault="00580BC7" w:rsidP="00580BC7">
      <w:pPr>
        <w:shd w:val="clear" w:color="auto" w:fill="FFFFFF"/>
        <w:tabs>
          <w:tab w:val="left" w:pos="595"/>
        </w:tabs>
        <w:spacing w:after="0" w:line="240" w:lineRule="auto"/>
        <w:ind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C2E">
        <w:rPr>
          <w:rFonts w:ascii="Times New Roman" w:hAnsi="Times New Roman" w:cs="Times New Roman"/>
          <w:spacing w:val="-17"/>
          <w:sz w:val="28"/>
          <w:szCs w:val="28"/>
        </w:rPr>
        <w:t xml:space="preserve">        7.</w:t>
      </w:r>
      <w:r w:rsidRPr="00765C2E">
        <w:rPr>
          <w:rFonts w:ascii="Times New Roman" w:hAnsi="Times New Roman" w:cs="Times New Roman"/>
          <w:sz w:val="28"/>
          <w:szCs w:val="28"/>
        </w:rPr>
        <w:t xml:space="preserve"> </w:t>
      </w:r>
      <w:r w:rsidR="00765C2E" w:rsidRPr="00765C2E">
        <w:rPr>
          <w:rFonts w:ascii="Times New Roman" w:hAnsi="Times New Roman" w:cs="Times New Roman"/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от </w:t>
      </w:r>
      <w:r w:rsidR="00765C2E">
        <w:rPr>
          <w:rFonts w:ascii="Times New Roman" w:hAnsi="Times New Roman" w:cs="Times New Roman"/>
          <w:sz w:val="28"/>
          <w:szCs w:val="28"/>
        </w:rPr>
        <w:t>15.07.2015</w:t>
      </w:r>
      <w:r w:rsidR="00765C2E" w:rsidRPr="00765C2E">
        <w:rPr>
          <w:rFonts w:ascii="Times New Roman" w:hAnsi="Times New Roman" w:cs="Times New Roman"/>
          <w:sz w:val="28"/>
          <w:szCs w:val="28"/>
        </w:rPr>
        <w:t xml:space="preserve">  № 37/196-рс  «Об утверждении </w:t>
      </w:r>
      <w:r w:rsidR="00765C2E" w:rsidRPr="00765C2E"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="00765C2E" w:rsidRPr="00765C2E">
        <w:rPr>
          <w:rFonts w:ascii="Times New Roman" w:hAnsi="Times New Roman" w:cs="Times New Roman"/>
          <w:sz w:val="28"/>
          <w:szCs w:val="28"/>
        </w:rPr>
        <w:t xml:space="preserve"> о</w:t>
      </w:r>
      <w:r w:rsidR="00765C2E" w:rsidRPr="00765C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 w:rsidR="00765C2E" w:rsidRPr="00765C2E">
        <w:rPr>
          <w:rFonts w:ascii="Times New Roman" w:hAnsi="Times New Roman" w:cs="Times New Roman"/>
          <w:sz w:val="28"/>
          <w:szCs w:val="28"/>
        </w:rPr>
        <w:t xml:space="preserve"> Шестаковский сельсовет Ташлинского района Оренбургской области</w:t>
      </w:r>
      <w:r w:rsidR="00765C2E" w:rsidRPr="00765C2E">
        <w:rPr>
          <w:rFonts w:ascii="Times New Roman" w:hAnsi="Times New Roman" w:cs="Times New Roman"/>
          <w:bCs/>
          <w:color w:val="000000"/>
          <w:sz w:val="28"/>
          <w:szCs w:val="28"/>
        </w:rPr>
        <w:t>». С текстом решения можно ознакомиться в сети Интернет, на официальном сайте администрации Ташлинского района, в режиме свободного доступа доступного для скачивания информации</w:t>
      </w:r>
      <w:r w:rsidRPr="00765C2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80BC7" w:rsidRPr="00765C2E" w:rsidRDefault="00580BC7" w:rsidP="00580BC7">
      <w:pPr>
        <w:shd w:val="clear" w:color="auto" w:fill="FFFFFF"/>
        <w:tabs>
          <w:tab w:val="left" w:pos="595"/>
        </w:tabs>
        <w:spacing w:after="0" w:line="240" w:lineRule="auto"/>
        <w:ind w:righ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BC7" w:rsidRPr="004D4242" w:rsidRDefault="00580BC7" w:rsidP="00580BC7">
      <w:pPr>
        <w:shd w:val="clear" w:color="auto" w:fill="FFFFFF"/>
        <w:tabs>
          <w:tab w:val="left" w:pos="595"/>
        </w:tabs>
        <w:spacing w:after="0" w:line="240" w:lineRule="auto"/>
        <w:ind w:righ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BC7" w:rsidRPr="004D4242" w:rsidRDefault="00580BC7" w:rsidP="00580BC7">
      <w:pPr>
        <w:shd w:val="clear" w:color="auto" w:fill="FFFFFF"/>
        <w:tabs>
          <w:tab w:val="left" w:pos="595"/>
        </w:tabs>
        <w:spacing w:after="0" w:line="322" w:lineRule="exact"/>
        <w:ind w:right="14"/>
        <w:jc w:val="both"/>
        <w:rPr>
          <w:sz w:val="28"/>
          <w:szCs w:val="28"/>
        </w:rPr>
      </w:pPr>
    </w:p>
    <w:p w:rsidR="00580BC7" w:rsidRPr="004D4242" w:rsidRDefault="00580BC7" w:rsidP="00580BC7">
      <w:pPr>
        <w:jc w:val="center"/>
        <w:rPr>
          <w:sz w:val="28"/>
          <w:szCs w:val="28"/>
        </w:rPr>
      </w:pPr>
    </w:p>
    <w:p w:rsidR="00E04CD5" w:rsidRPr="004D4242" w:rsidRDefault="00E04CD5">
      <w:pPr>
        <w:rPr>
          <w:sz w:val="28"/>
          <w:szCs w:val="28"/>
        </w:rPr>
      </w:pPr>
    </w:p>
    <w:sectPr w:rsidR="00E04CD5" w:rsidRPr="004D4242" w:rsidSect="00FC7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F93" w:rsidRDefault="007E3F93" w:rsidP="004211FA">
      <w:pPr>
        <w:spacing w:after="0" w:line="240" w:lineRule="auto"/>
      </w:pPr>
      <w:r>
        <w:separator/>
      </w:r>
    </w:p>
  </w:endnote>
  <w:endnote w:type="continuationSeparator" w:id="1">
    <w:p w:rsidR="007E3F93" w:rsidRDefault="007E3F93" w:rsidP="0042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7F" w:rsidRDefault="00B35A2E" w:rsidP="005159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4C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1C7F" w:rsidRDefault="007E3F93" w:rsidP="003D61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7F" w:rsidRDefault="007E3F93" w:rsidP="003D61A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67" w:rsidRDefault="007E3F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F93" w:rsidRDefault="007E3F93" w:rsidP="004211FA">
      <w:pPr>
        <w:spacing w:after="0" w:line="240" w:lineRule="auto"/>
      </w:pPr>
      <w:r>
        <w:separator/>
      </w:r>
    </w:p>
  </w:footnote>
  <w:footnote w:type="continuationSeparator" w:id="1">
    <w:p w:rsidR="007E3F93" w:rsidRDefault="007E3F93" w:rsidP="0042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67" w:rsidRDefault="007E3F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67" w:rsidRDefault="007E3F9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67" w:rsidRDefault="007E3F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BC7"/>
    <w:rsid w:val="000F5701"/>
    <w:rsid w:val="001148E2"/>
    <w:rsid w:val="002163E2"/>
    <w:rsid w:val="003455EE"/>
    <w:rsid w:val="003A2668"/>
    <w:rsid w:val="004211FA"/>
    <w:rsid w:val="004D4242"/>
    <w:rsid w:val="005608CA"/>
    <w:rsid w:val="00580BC7"/>
    <w:rsid w:val="005A7379"/>
    <w:rsid w:val="005D0E0E"/>
    <w:rsid w:val="006425F4"/>
    <w:rsid w:val="0065186B"/>
    <w:rsid w:val="00761415"/>
    <w:rsid w:val="00765C2E"/>
    <w:rsid w:val="007E3F93"/>
    <w:rsid w:val="007E5C4E"/>
    <w:rsid w:val="00833AB7"/>
    <w:rsid w:val="00861911"/>
    <w:rsid w:val="008B6A46"/>
    <w:rsid w:val="0095293F"/>
    <w:rsid w:val="00983872"/>
    <w:rsid w:val="00AB24B1"/>
    <w:rsid w:val="00B35A2E"/>
    <w:rsid w:val="00D06753"/>
    <w:rsid w:val="00D64FC0"/>
    <w:rsid w:val="00DC694E"/>
    <w:rsid w:val="00DE40E6"/>
    <w:rsid w:val="00E04CD5"/>
    <w:rsid w:val="00F539EA"/>
    <w:rsid w:val="00F5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FA"/>
  </w:style>
  <w:style w:type="paragraph" w:styleId="1">
    <w:name w:val="heading 1"/>
    <w:basedOn w:val="a"/>
    <w:next w:val="a"/>
    <w:link w:val="10"/>
    <w:qFormat/>
    <w:rsid w:val="00580B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BC7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footer"/>
    <w:basedOn w:val="a"/>
    <w:link w:val="a4"/>
    <w:rsid w:val="00580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80BC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80BC7"/>
  </w:style>
  <w:style w:type="paragraph" w:customStyle="1" w:styleId="ConsPlusNormal">
    <w:name w:val="ConsPlusNormal"/>
    <w:rsid w:val="00580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rsid w:val="00580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80B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2021-10-14T10:55:00Z</cp:lastPrinted>
  <dcterms:created xsi:type="dcterms:W3CDTF">2021-09-14T06:41:00Z</dcterms:created>
  <dcterms:modified xsi:type="dcterms:W3CDTF">2021-10-21T10:15:00Z</dcterms:modified>
</cp:coreProperties>
</file>